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C0E7" w14:textId="77777777" w:rsidR="00DB72DE" w:rsidRDefault="00DB72DE" w:rsidP="00DB72DE">
      <w:pPr>
        <w:jc w:val="center"/>
        <w:rPr>
          <w:rFonts w:ascii="Arial" w:hAnsi="Arial" w:cs="Arial"/>
          <w:b/>
          <w:bCs/>
          <w:u w:val="single"/>
        </w:rPr>
      </w:pPr>
      <w:r w:rsidRPr="00DB72DE">
        <w:rPr>
          <w:rFonts w:ascii="Arial" w:hAnsi="Arial" w:cs="Arial"/>
          <w:b/>
          <w:bCs/>
          <w:u w:val="single"/>
        </w:rPr>
        <w:t>TERMO DE RESCISÃO UNILATERAL</w:t>
      </w:r>
    </w:p>
    <w:p w14:paraId="67D25D7A" w14:textId="77777777" w:rsidR="00DB72DE" w:rsidRPr="00DB72DE" w:rsidRDefault="00DB72DE" w:rsidP="00DB72DE">
      <w:pPr>
        <w:jc w:val="center"/>
        <w:rPr>
          <w:rFonts w:ascii="Arial" w:hAnsi="Arial" w:cs="Arial"/>
          <w:b/>
          <w:bCs/>
          <w:u w:val="single"/>
        </w:rPr>
      </w:pPr>
    </w:p>
    <w:p w14:paraId="0CA5F564" w14:textId="43AC891C" w:rsidR="00DB72DE" w:rsidRDefault="00DB72DE" w:rsidP="00DB72DE">
      <w:pPr>
        <w:ind w:left="4111"/>
        <w:jc w:val="both"/>
        <w:rPr>
          <w:rFonts w:ascii="Arial" w:hAnsi="Arial" w:cs="Arial"/>
          <w:b/>
          <w:bCs/>
        </w:rPr>
      </w:pPr>
      <w:r w:rsidRPr="00DB72DE">
        <w:rPr>
          <w:rFonts w:ascii="Arial" w:hAnsi="Arial" w:cs="Arial"/>
          <w:b/>
          <w:bCs/>
        </w:rPr>
        <w:t>TERMO DE RESCISÃO UNILATERAL DO TERMO DE COOPERAÇÃO TÉCNICA CELEBRADO ENTRE O BIRIGUIPREV E A EMPRESA CONSIGPRÓPRIO S.A., PARA CESSÃO DO USO DO SISTEMA DE GERENCIAMENTO PREVIDENCIÁRIO E ADMINISTRAÇÃO DE EMPRÉSTIMOS CONSIGNADOS.</w:t>
      </w:r>
    </w:p>
    <w:p w14:paraId="77F9E56F" w14:textId="77777777" w:rsidR="003B1E5D" w:rsidRDefault="003B1E5D" w:rsidP="00DB72DE">
      <w:pPr>
        <w:ind w:left="4111"/>
        <w:jc w:val="both"/>
        <w:rPr>
          <w:rFonts w:ascii="Arial" w:hAnsi="Arial" w:cs="Arial"/>
          <w:b/>
          <w:bCs/>
        </w:rPr>
      </w:pPr>
    </w:p>
    <w:p w14:paraId="0C8BFA10" w14:textId="77777777" w:rsidR="00DB72DE" w:rsidRPr="00DB72DE" w:rsidRDefault="00DB72DE" w:rsidP="00DB72DE">
      <w:pPr>
        <w:ind w:left="4395"/>
        <w:jc w:val="both"/>
        <w:rPr>
          <w:rFonts w:ascii="Arial" w:hAnsi="Arial" w:cs="Arial"/>
          <w:b/>
          <w:bCs/>
        </w:rPr>
      </w:pPr>
    </w:p>
    <w:p w14:paraId="5AAA8590" w14:textId="77777777" w:rsidR="00A84FEC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O </w:t>
      </w:r>
      <w:r w:rsidRPr="003B1E5D">
        <w:rPr>
          <w:rFonts w:ascii="Arial" w:hAnsi="Arial" w:cs="Arial"/>
          <w:b/>
          <w:bCs/>
        </w:rPr>
        <w:t>INSTITUTO DE PREVIDÊNCIA DO MUNICÍPIO DE BIRIGUI – BIRIGUIPREV</w:t>
      </w:r>
      <w:r w:rsidRPr="003B1E5D">
        <w:rPr>
          <w:rFonts w:ascii="Arial" w:hAnsi="Arial" w:cs="Arial"/>
        </w:rPr>
        <w:t xml:space="preserve">, CNPJ nº 05.078.585/0001-86, com sede à Rua Fundadores, nº 355, Centro, Birigui/SP, neste ato representado por sua Superintendente, Sra. Guiomar de Souza </w:t>
      </w:r>
      <w:proofErr w:type="spellStart"/>
      <w:r w:rsidRPr="003B1E5D">
        <w:rPr>
          <w:rFonts w:ascii="Arial" w:hAnsi="Arial" w:cs="Arial"/>
        </w:rPr>
        <w:t>Pazian</w:t>
      </w:r>
      <w:proofErr w:type="spellEnd"/>
      <w:r w:rsidRPr="003B1E5D">
        <w:rPr>
          <w:rFonts w:ascii="Arial" w:hAnsi="Arial" w:cs="Arial"/>
        </w:rPr>
        <w:t xml:space="preserve">, CPF nº 067.261.018-30, e pela Diretora Administrativa e Financeira, Sra. Elaine de Paula Gomes da Silva, CPF nº 302.281.298-18, doravante denominado </w:t>
      </w:r>
      <w:r w:rsidRPr="003B1E5D">
        <w:rPr>
          <w:rFonts w:ascii="Arial" w:hAnsi="Arial" w:cs="Arial"/>
          <w:b/>
          <w:bCs/>
        </w:rPr>
        <w:t>CONTRATANTE</w:t>
      </w:r>
      <w:r w:rsidR="00A84FEC">
        <w:rPr>
          <w:rFonts w:ascii="Arial" w:hAnsi="Arial" w:cs="Arial"/>
        </w:rPr>
        <w:t>;</w:t>
      </w:r>
    </w:p>
    <w:p w14:paraId="0C8695A1" w14:textId="002444CB" w:rsidR="003B1E5D" w:rsidRPr="003B1E5D" w:rsidRDefault="00A84FEC" w:rsidP="003B1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1E5D" w:rsidRPr="003B1E5D">
        <w:rPr>
          <w:rFonts w:ascii="Arial" w:hAnsi="Arial" w:cs="Arial"/>
        </w:rPr>
        <w:t>onsiderando:</w:t>
      </w:r>
    </w:p>
    <w:p w14:paraId="56967B1D" w14:textId="77777777" w:rsidR="00A84FEC" w:rsidRPr="00A84FEC" w:rsidRDefault="00A84FEC" w:rsidP="00A84FEC">
      <w:pPr>
        <w:jc w:val="both"/>
        <w:rPr>
          <w:rFonts w:ascii="Arial" w:hAnsi="Arial" w:cs="Arial"/>
        </w:rPr>
      </w:pPr>
      <w:r w:rsidRPr="00A84FEC">
        <w:rPr>
          <w:rFonts w:ascii="Arial" w:hAnsi="Arial" w:cs="Arial"/>
        </w:rPr>
        <w:t xml:space="preserve">I. O Termo de Cooperação celebrado entre o BIRIGUIPREV e a empresa CONSIGPROPRIO S.A., com sede em Av. </w:t>
      </w:r>
      <w:proofErr w:type="spellStart"/>
      <w:r w:rsidRPr="00A84FEC">
        <w:rPr>
          <w:rFonts w:ascii="Arial" w:hAnsi="Arial" w:cs="Arial"/>
        </w:rPr>
        <w:t>Brasilia</w:t>
      </w:r>
      <w:proofErr w:type="spellEnd"/>
      <w:r w:rsidRPr="00A84FEC">
        <w:rPr>
          <w:rFonts w:ascii="Arial" w:hAnsi="Arial" w:cs="Arial"/>
        </w:rPr>
        <w:t>, 2121 – Sala 1112 – Jardim Nova York – Araçatuba-SP, inscrita no CNPJ sob nº 47.701.051/0001-04, doravante denominada simplesmente CONSIGPROPRIO;</w:t>
      </w:r>
    </w:p>
    <w:p w14:paraId="65FDE56B" w14:textId="77777777" w:rsidR="00A84FEC" w:rsidRPr="00A84FEC" w:rsidRDefault="00A84FEC" w:rsidP="00A84FEC">
      <w:pPr>
        <w:jc w:val="both"/>
        <w:rPr>
          <w:rFonts w:ascii="Arial" w:hAnsi="Arial" w:cs="Arial"/>
        </w:rPr>
      </w:pPr>
      <w:r w:rsidRPr="00A84FEC">
        <w:rPr>
          <w:rFonts w:ascii="Arial" w:hAnsi="Arial" w:cs="Arial"/>
        </w:rPr>
        <w:t>II. O Parecer Jurídico que opinou pela nulidade da contratação em virtude da ausência de documentos obrigatórios necessários à contratação previstos na legislação, bem como a não adoção de procedimento licitatório para a referida contratação;</w:t>
      </w:r>
    </w:p>
    <w:p w14:paraId="58572A90" w14:textId="77777777" w:rsidR="00A84FEC" w:rsidRPr="00A84FEC" w:rsidRDefault="00A84FEC" w:rsidP="00A84FEC">
      <w:pPr>
        <w:jc w:val="both"/>
        <w:rPr>
          <w:rFonts w:ascii="Arial" w:hAnsi="Arial" w:cs="Arial"/>
        </w:rPr>
      </w:pPr>
      <w:r w:rsidRPr="00A84FEC">
        <w:rPr>
          <w:rFonts w:ascii="Arial" w:hAnsi="Arial" w:cs="Arial"/>
        </w:rPr>
        <w:t>III. A notificação da CONSIGPROPRIO por meio do Ofício nº 166/2025, de 30 de abril de 2025, e a publicação de NOTIFICAÇÃO no Diário Oficial Eletrônico do Município de Birigui em 06 de maio de 2025, concedendo prazo para manifestação, sem que houvesse qualquer resposta da empresa;</w:t>
      </w:r>
    </w:p>
    <w:p w14:paraId="2308B759" w14:textId="77777777" w:rsidR="00A84FEC" w:rsidRPr="00A84FEC" w:rsidRDefault="00A84FEC" w:rsidP="00A84FEC">
      <w:pPr>
        <w:jc w:val="both"/>
        <w:rPr>
          <w:rFonts w:ascii="Arial" w:hAnsi="Arial" w:cs="Arial"/>
        </w:rPr>
      </w:pPr>
      <w:r w:rsidRPr="00A84FEC">
        <w:rPr>
          <w:rFonts w:ascii="Arial" w:hAnsi="Arial" w:cs="Arial"/>
        </w:rPr>
        <w:t>IV. A decisão da Diretoria Executiva do BIRIGUIPREV, em reunião realizada em 2 de junho de 2025, pela rescisão do referido Termo de Cooperação, conforme Ata da Reunião da Diretoria Executiva anexa a este processo;</w:t>
      </w:r>
    </w:p>
    <w:p w14:paraId="206E8D6D" w14:textId="058B667A" w:rsidR="00A84FEC" w:rsidRPr="00A84FEC" w:rsidRDefault="00A84FEC" w:rsidP="00A84FEC">
      <w:pPr>
        <w:jc w:val="both"/>
        <w:rPr>
          <w:rFonts w:ascii="Arial" w:hAnsi="Arial" w:cs="Arial"/>
        </w:rPr>
      </w:pPr>
      <w:r w:rsidRPr="00A84FEC">
        <w:rPr>
          <w:rFonts w:ascii="Arial" w:hAnsi="Arial" w:cs="Arial"/>
        </w:rPr>
        <w:t xml:space="preserve">V. O disposto nos artigos 137, inciso </w:t>
      </w:r>
      <w:r>
        <w:rPr>
          <w:rFonts w:ascii="Arial" w:hAnsi="Arial" w:cs="Arial"/>
        </w:rPr>
        <w:t>VII</w:t>
      </w:r>
      <w:r w:rsidRPr="00A84FEC">
        <w:rPr>
          <w:rFonts w:ascii="Arial" w:hAnsi="Arial" w:cs="Arial"/>
        </w:rPr>
        <w:t>I, 138, inciso I e § 1º, e 139 da Lei nº 14.133, de 1º de abril de 2021;</w:t>
      </w:r>
    </w:p>
    <w:p w14:paraId="409BC5C7" w14:textId="77777777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lastRenderedPageBreak/>
        <w:t>RESOLVE firmar o presente Termo de Rescisão Unilateral, nos termos das cláusulas e condições a seguir:</w:t>
      </w:r>
    </w:p>
    <w:p w14:paraId="32FF448D" w14:textId="2C1302FD" w:rsidR="003B1E5D" w:rsidRPr="003B1E5D" w:rsidRDefault="003B1E5D" w:rsidP="003B1E5D">
      <w:pPr>
        <w:jc w:val="both"/>
        <w:rPr>
          <w:rFonts w:ascii="Arial" w:hAnsi="Arial" w:cs="Arial"/>
        </w:rPr>
      </w:pPr>
    </w:p>
    <w:p w14:paraId="05F5A639" w14:textId="77777777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CLÁUSULA PRIMEIRA – DO OBJETO</w:t>
      </w:r>
    </w:p>
    <w:p w14:paraId="3BF699BF" w14:textId="77777777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1.1 O presente Termo tem por objeto a </w:t>
      </w:r>
      <w:r w:rsidRPr="003B1E5D">
        <w:rPr>
          <w:rFonts w:ascii="Arial" w:hAnsi="Arial" w:cs="Arial"/>
          <w:b/>
          <w:bCs/>
        </w:rPr>
        <w:t>rescisão unilateral</w:t>
      </w:r>
      <w:r w:rsidRPr="003B1E5D">
        <w:rPr>
          <w:rFonts w:ascii="Arial" w:hAnsi="Arial" w:cs="Arial"/>
        </w:rPr>
        <w:t xml:space="preserve"> do Termo de Cooperação Técnica firmado em 23 de julho de 2024 entre as partes, cujo objeto consistiu na cessão do uso do Sistema de Gerenciamento Previdenciário e Administração de Empréstimos Consignados.</w:t>
      </w:r>
    </w:p>
    <w:p w14:paraId="7E750156" w14:textId="1649E641" w:rsidR="003B1E5D" w:rsidRPr="003B1E5D" w:rsidRDefault="003B1E5D" w:rsidP="003B1E5D">
      <w:pPr>
        <w:jc w:val="both"/>
        <w:rPr>
          <w:rFonts w:ascii="Arial" w:hAnsi="Arial" w:cs="Arial"/>
        </w:rPr>
      </w:pPr>
    </w:p>
    <w:p w14:paraId="69C12EFC" w14:textId="77777777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CLÁUSULA SEGUNDA – DOS FUNDAMENTOS</w:t>
      </w:r>
    </w:p>
    <w:p w14:paraId="3334655F" w14:textId="02BCD27C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2.1 Esta rescisão unilateral tem amparo no </w:t>
      </w:r>
      <w:r w:rsidRPr="003B1E5D">
        <w:rPr>
          <w:rFonts w:ascii="Arial" w:hAnsi="Arial" w:cs="Arial"/>
          <w:b/>
          <w:bCs/>
        </w:rPr>
        <w:t xml:space="preserve">art. 137, inciso </w:t>
      </w:r>
      <w:r>
        <w:rPr>
          <w:rFonts w:ascii="Arial" w:hAnsi="Arial" w:cs="Arial"/>
          <w:b/>
          <w:bCs/>
        </w:rPr>
        <w:t>VII</w:t>
      </w:r>
      <w:r w:rsidRPr="003B1E5D">
        <w:rPr>
          <w:rFonts w:ascii="Arial" w:hAnsi="Arial" w:cs="Arial"/>
          <w:b/>
          <w:bCs/>
        </w:rPr>
        <w:t xml:space="preserve">I, combinado com o art. 138, inciso </w:t>
      </w:r>
      <w:r w:rsidR="00A84FEC">
        <w:rPr>
          <w:rFonts w:ascii="Arial" w:hAnsi="Arial" w:cs="Arial"/>
          <w:b/>
          <w:bCs/>
        </w:rPr>
        <w:t xml:space="preserve">I e </w:t>
      </w:r>
      <w:r w:rsidR="00A84FEC" w:rsidRPr="00A84FEC">
        <w:rPr>
          <w:rFonts w:ascii="Arial" w:hAnsi="Arial" w:cs="Arial"/>
          <w:b/>
          <w:bCs/>
        </w:rPr>
        <w:t>§ 1º, e 139</w:t>
      </w:r>
      <w:r w:rsidRPr="003B1E5D">
        <w:rPr>
          <w:rFonts w:ascii="Arial" w:hAnsi="Arial" w:cs="Arial"/>
          <w:b/>
          <w:bCs/>
        </w:rPr>
        <w:t>, da Lei nº 14.133/2021</w:t>
      </w:r>
      <w:r w:rsidRPr="003B1E5D">
        <w:rPr>
          <w:rFonts w:ascii="Arial" w:hAnsi="Arial" w:cs="Arial"/>
        </w:rPr>
        <w:t>, e na cláusula</w:t>
      </w:r>
      <w:r>
        <w:rPr>
          <w:rFonts w:ascii="Arial" w:hAnsi="Arial" w:cs="Arial"/>
        </w:rPr>
        <w:t xml:space="preserve"> </w:t>
      </w:r>
      <w:r w:rsidRPr="003B1E5D">
        <w:rPr>
          <w:rFonts w:ascii="Arial" w:hAnsi="Arial" w:cs="Arial"/>
          <w:b/>
          <w:bCs/>
        </w:rPr>
        <w:t>Décima Primeira – Da Extinção Contratual</w:t>
      </w:r>
      <w:r w:rsidRPr="003B1E5D">
        <w:rPr>
          <w:rFonts w:ascii="Arial" w:hAnsi="Arial" w:cs="Arial"/>
        </w:rPr>
        <w:t xml:space="preserve"> do instrumento contratual.</w:t>
      </w:r>
    </w:p>
    <w:p w14:paraId="7C21AF98" w14:textId="77777777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2.2 A motivação específica decorre da </w:t>
      </w:r>
      <w:r w:rsidRPr="003B1E5D">
        <w:rPr>
          <w:rFonts w:ascii="Arial" w:hAnsi="Arial" w:cs="Arial"/>
          <w:b/>
          <w:bCs/>
        </w:rPr>
        <w:t>nulidade do contrato</w:t>
      </w:r>
      <w:r w:rsidRPr="003B1E5D">
        <w:rPr>
          <w:rFonts w:ascii="Arial" w:hAnsi="Arial" w:cs="Arial"/>
        </w:rPr>
        <w:t xml:space="preserve">, conforme parecer jurídico, em razão da </w:t>
      </w:r>
      <w:r w:rsidRPr="003B1E5D">
        <w:rPr>
          <w:rFonts w:ascii="Arial" w:hAnsi="Arial" w:cs="Arial"/>
          <w:b/>
          <w:bCs/>
        </w:rPr>
        <w:t>ausência de documentos exigidos para a contratação direta</w:t>
      </w:r>
      <w:r w:rsidRPr="003B1E5D">
        <w:rPr>
          <w:rFonts w:ascii="Arial" w:hAnsi="Arial" w:cs="Arial"/>
        </w:rPr>
        <w:t xml:space="preserve"> e da </w:t>
      </w:r>
      <w:r w:rsidRPr="003B1E5D">
        <w:rPr>
          <w:rFonts w:ascii="Arial" w:hAnsi="Arial" w:cs="Arial"/>
          <w:b/>
          <w:bCs/>
        </w:rPr>
        <w:t>inobservância do devido procedimento licitatório</w:t>
      </w:r>
      <w:r w:rsidRPr="003B1E5D">
        <w:rPr>
          <w:rFonts w:ascii="Arial" w:hAnsi="Arial" w:cs="Arial"/>
        </w:rPr>
        <w:t>, fato reconhecido e deliberado pela Diretoria Executiva.</w:t>
      </w:r>
    </w:p>
    <w:p w14:paraId="335A625D" w14:textId="6F7929EA" w:rsidR="003B1E5D" w:rsidRPr="003B1E5D" w:rsidRDefault="003B1E5D" w:rsidP="003B1E5D">
      <w:pPr>
        <w:jc w:val="both"/>
        <w:rPr>
          <w:rFonts w:ascii="Arial" w:hAnsi="Arial" w:cs="Arial"/>
        </w:rPr>
      </w:pPr>
    </w:p>
    <w:p w14:paraId="2D7C6546" w14:textId="77777777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CLÁUSULA TERCEIRA – DA EFICÁCIA</w:t>
      </w:r>
    </w:p>
    <w:p w14:paraId="1845FFF4" w14:textId="2F3792E3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3.1 </w:t>
      </w:r>
      <w:r w:rsidR="00A84FEC" w:rsidRPr="00A84FEC">
        <w:rPr>
          <w:rFonts w:ascii="Arial" w:hAnsi="Arial" w:cs="Arial"/>
        </w:rPr>
        <w:t>A CONSIGPROPRIO S.A. é considerada ciente da presente rescisão a partir da data da notificação formal e da publicação no Diário Oficial Eletrônico do Município de Birigui. Este Termo de Rescisão produzirá seus efeitos legais a partir da sua assinatura.</w:t>
      </w:r>
    </w:p>
    <w:p w14:paraId="5078FF18" w14:textId="6154060E" w:rsidR="003B1E5D" w:rsidRPr="003B1E5D" w:rsidRDefault="003B1E5D" w:rsidP="003B1E5D">
      <w:pPr>
        <w:jc w:val="both"/>
        <w:rPr>
          <w:rFonts w:ascii="Arial" w:hAnsi="Arial" w:cs="Arial"/>
        </w:rPr>
      </w:pPr>
    </w:p>
    <w:p w14:paraId="4CDF122F" w14:textId="77777777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CLÁUSULA QUARTA – DAS PENALIDADES</w:t>
      </w:r>
    </w:p>
    <w:p w14:paraId="24C98671" w14:textId="1BDA1D87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 xml:space="preserve">4.1 </w:t>
      </w:r>
      <w:r w:rsidR="00A84FEC" w:rsidRPr="00A84FEC">
        <w:rPr>
          <w:rFonts w:ascii="Arial" w:hAnsi="Arial" w:cs="Arial"/>
        </w:rPr>
        <w:t>Sem prejuízo das sanções cabíveis e da apuração de responsabilidades, o BIRIGUIPREV poderá adotar as medidas previstas no Art. 139 da Lei nº 14.133/2021</w:t>
      </w:r>
      <w:r w:rsidRPr="003B1E5D">
        <w:rPr>
          <w:rFonts w:ascii="Arial" w:hAnsi="Arial" w:cs="Arial"/>
        </w:rPr>
        <w:t>.</w:t>
      </w:r>
    </w:p>
    <w:p w14:paraId="62377012" w14:textId="59245169" w:rsidR="003B1E5D" w:rsidRPr="003B1E5D" w:rsidRDefault="003B1E5D" w:rsidP="003B1E5D">
      <w:pPr>
        <w:jc w:val="both"/>
        <w:rPr>
          <w:rFonts w:ascii="Arial" w:hAnsi="Arial" w:cs="Arial"/>
        </w:rPr>
      </w:pPr>
    </w:p>
    <w:p w14:paraId="4D9DB20D" w14:textId="4D63D923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 xml:space="preserve">CLÁUSULA </w:t>
      </w:r>
      <w:r w:rsidR="00707595">
        <w:rPr>
          <w:rFonts w:ascii="Arial" w:hAnsi="Arial" w:cs="Arial"/>
          <w:b/>
          <w:bCs/>
        </w:rPr>
        <w:t>QUINTA</w:t>
      </w:r>
      <w:r w:rsidRPr="003B1E5D">
        <w:rPr>
          <w:rFonts w:ascii="Arial" w:hAnsi="Arial" w:cs="Arial"/>
          <w:b/>
          <w:bCs/>
        </w:rPr>
        <w:t xml:space="preserve"> – DA PUBLICAÇÃO</w:t>
      </w:r>
    </w:p>
    <w:p w14:paraId="35C483FA" w14:textId="019D153D" w:rsidR="003B1E5D" w:rsidRPr="003B1E5D" w:rsidRDefault="00707595" w:rsidP="003B1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1E5D" w:rsidRPr="003B1E5D">
        <w:rPr>
          <w:rFonts w:ascii="Arial" w:hAnsi="Arial" w:cs="Arial"/>
        </w:rPr>
        <w:t xml:space="preserve">.1 O presente instrumento será publicado no </w:t>
      </w:r>
      <w:r w:rsidR="003B1E5D">
        <w:rPr>
          <w:rFonts w:ascii="Arial" w:hAnsi="Arial" w:cs="Arial"/>
        </w:rPr>
        <w:t xml:space="preserve">Diário Oficial do Município e </w:t>
      </w:r>
      <w:r w:rsidR="003B1E5D" w:rsidRPr="003B1E5D">
        <w:rPr>
          <w:rFonts w:ascii="Arial" w:hAnsi="Arial" w:cs="Arial"/>
        </w:rPr>
        <w:t>Portal Nacional de Contratações Públicas (PNCP), nos termos do art. 94 da Lei nº 14.133/2021, bem como no sítio eletrônico oficial do BIRIGUIPREV, conforme art. 91 do mesmo diploma legal.</w:t>
      </w:r>
    </w:p>
    <w:p w14:paraId="4F07CCD6" w14:textId="3693A4C1" w:rsidR="003B1E5D" w:rsidRPr="003B1E5D" w:rsidRDefault="003B1E5D" w:rsidP="003B1E5D">
      <w:pPr>
        <w:jc w:val="both"/>
        <w:rPr>
          <w:rFonts w:ascii="Arial" w:hAnsi="Arial" w:cs="Arial"/>
        </w:rPr>
      </w:pPr>
    </w:p>
    <w:p w14:paraId="7949FE5D" w14:textId="7968EACB" w:rsidR="003B1E5D" w:rsidRPr="003B1E5D" w:rsidRDefault="003B1E5D" w:rsidP="003B1E5D">
      <w:pPr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lastRenderedPageBreak/>
        <w:t xml:space="preserve">CLÁUSULA </w:t>
      </w:r>
      <w:r w:rsidR="00707595">
        <w:rPr>
          <w:rFonts w:ascii="Arial" w:hAnsi="Arial" w:cs="Arial"/>
          <w:b/>
          <w:bCs/>
        </w:rPr>
        <w:t>SEXTA</w:t>
      </w:r>
      <w:r w:rsidRPr="003B1E5D">
        <w:rPr>
          <w:rFonts w:ascii="Arial" w:hAnsi="Arial" w:cs="Arial"/>
          <w:b/>
          <w:bCs/>
        </w:rPr>
        <w:t xml:space="preserve"> – DA ASSINATURA</w:t>
      </w:r>
    </w:p>
    <w:p w14:paraId="26B020B6" w14:textId="77DB075F" w:rsidR="003B1E5D" w:rsidRPr="003B1E5D" w:rsidRDefault="00707595" w:rsidP="003B1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B1E5D" w:rsidRPr="003B1E5D">
        <w:rPr>
          <w:rFonts w:ascii="Arial" w:hAnsi="Arial" w:cs="Arial"/>
        </w:rPr>
        <w:t xml:space="preserve">.1 </w:t>
      </w:r>
      <w:r w:rsidRPr="00707595">
        <w:rPr>
          <w:rFonts w:ascii="Arial" w:hAnsi="Arial" w:cs="Arial"/>
        </w:rPr>
        <w:t xml:space="preserve">E, por estarem assim justificados e resolvidos, os membros da Diretoria Executiva do </w:t>
      </w:r>
      <w:proofErr w:type="spellStart"/>
      <w:r w:rsidRPr="00707595">
        <w:rPr>
          <w:rFonts w:ascii="Arial" w:hAnsi="Arial" w:cs="Arial"/>
        </w:rPr>
        <w:t>BiriguiPrev</w:t>
      </w:r>
      <w:proofErr w:type="spellEnd"/>
      <w:r w:rsidRPr="00707595">
        <w:rPr>
          <w:rFonts w:ascii="Arial" w:hAnsi="Arial" w:cs="Arial"/>
        </w:rPr>
        <w:t xml:space="preserve"> assinam </w:t>
      </w:r>
      <w:r w:rsidRPr="003B1E5D">
        <w:rPr>
          <w:rFonts w:ascii="Arial" w:hAnsi="Arial" w:cs="Arial"/>
        </w:rPr>
        <w:t>por assinatura digital</w:t>
      </w:r>
      <w:r w:rsidRPr="00707595">
        <w:rPr>
          <w:rFonts w:ascii="Arial" w:hAnsi="Arial" w:cs="Arial"/>
        </w:rPr>
        <w:t xml:space="preserve"> </w:t>
      </w:r>
      <w:r w:rsidRPr="00707595">
        <w:rPr>
          <w:rFonts w:ascii="Arial" w:hAnsi="Arial" w:cs="Arial"/>
        </w:rPr>
        <w:t>o presente Termo de Rescisão Unilateral, para que produza seus devidos e legais efeitos</w:t>
      </w:r>
      <w:r w:rsidR="003B1E5D" w:rsidRPr="003B1E5D">
        <w:rPr>
          <w:rFonts w:ascii="Arial" w:hAnsi="Arial" w:cs="Arial"/>
        </w:rPr>
        <w:t>.</w:t>
      </w:r>
    </w:p>
    <w:p w14:paraId="4DE3A163" w14:textId="77777777" w:rsidR="003B1E5D" w:rsidRPr="003B1E5D" w:rsidRDefault="003B1E5D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  <w:b/>
          <w:bCs/>
        </w:rPr>
        <w:t>Birigui/SP, 05 de junho de 2025.</w:t>
      </w:r>
    </w:p>
    <w:p w14:paraId="30B32071" w14:textId="3B047F47" w:rsidR="003B1E5D" w:rsidRPr="003B1E5D" w:rsidRDefault="003B1E5D" w:rsidP="003B1E5D">
      <w:pPr>
        <w:jc w:val="both"/>
        <w:rPr>
          <w:rFonts w:ascii="Arial" w:hAnsi="Arial" w:cs="Arial"/>
        </w:rPr>
      </w:pPr>
    </w:p>
    <w:p w14:paraId="62F061D8" w14:textId="58E565BC" w:rsidR="003B1E5D" w:rsidRPr="003B1E5D" w:rsidRDefault="00707595" w:rsidP="003B1E5D">
      <w:pPr>
        <w:jc w:val="both"/>
        <w:rPr>
          <w:rFonts w:ascii="Arial" w:hAnsi="Arial" w:cs="Arial"/>
        </w:rPr>
      </w:pPr>
      <w:r w:rsidRPr="003B1E5D"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  <w:bCs/>
        </w:rPr>
        <w:t>d</w:t>
      </w:r>
      <w:r w:rsidRPr="003B1E5D">
        <w:rPr>
          <w:rFonts w:ascii="Arial" w:hAnsi="Arial" w:cs="Arial"/>
          <w:b/>
          <w:bCs/>
        </w:rPr>
        <w:t xml:space="preserve">e Previdência </w:t>
      </w:r>
      <w:r>
        <w:rPr>
          <w:rFonts w:ascii="Arial" w:hAnsi="Arial" w:cs="Arial"/>
          <w:b/>
          <w:bCs/>
        </w:rPr>
        <w:t>d</w:t>
      </w:r>
      <w:r w:rsidRPr="003B1E5D">
        <w:rPr>
          <w:rFonts w:ascii="Arial" w:hAnsi="Arial" w:cs="Arial"/>
          <w:b/>
          <w:bCs/>
        </w:rPr>
        <w:t>o Município De Birigui – BIRIGUIPREV</w:t>
      </w:r>
    </w:p>
    <w:p w14:paraId="16533FCF" w14:textId="77777777" w:rsidR="00707595" w:rsidRDefault="00707595" w:rsidP="003B1E5D">
      <w:pPr>
        <w:jc w:val="both"/>
        <w:rPr>
          <w:rFonts w:ascii="Arial" w:hAnsi="Arial" w:cs="Arial"/>
          <w:b/>
          <w:bCs/>
        </w:rPr>
      </w:pPr>
    </w:p>
    <w:p w14:paraId="20C9104E" w14:textId="737CD062" w:rsidR="003B1E5D" w:rsidRDefault="003B1E5D" w:rsidP="00707595">
      <w:pPr>
        <w:spacing w:after="0"/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GUIOMAR DE SOUZA PAZIAN</w:t>
      </w:r>
    </w:p>
    <w:p w14:paraId="3AE690A8" w14:textId="5C835108" w:rsidR="003B1E5D" w:rsidRDefault="003B1E5D" w:rsidP="00707595">
      <w:pPr>
        <w:spacing w:after="0"/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>Superintendente</w:t>
      </w:r>
    </w:p>
    <w:p w14:paraId="646DA0FB" w14:textId="77777777" w:rsidR="00707595" w:rsidRPr="003B1E5D" w:rsidRDefault="00707595" w:rsidP="003B1E5D">
      <w:pPr>
        <w:jc w:val="both"/>
        <w:rPr>
          <w:rFonts w:ascii="Arial" w:hAnsi="Arial" w:cs="Arial"/>
        </w:rPr>
      </w:pPr>
    </w:p>
    <w:p w14:paraId="0D8E1C8C" w14:textId="77777777" w:rsidR="003B1E5D" w:rsidRDefault="003B1E5D" w:rsidP="00707595">
      <w:pPr>
        <w:spacing w:after="0"/>
        <w:jc w:val="both"/>
        <w:rPr>
          <w:rFonts w:ascii="Arial" w:hAnsi="Arial" w:cs="Arial"/>
          <w:b/>
          <w:bCs/>
        </w:rPr>
      </w:pPr>
      <w:r w:rsidRPr="003B1E5D">
        <w:rPr>
          <w:rFonts w:ascii="Arial" w:hAnsi="Arial" w:cs="Arial"/>
          <w:b/>
          <w:bCs/>
        </w:rPr>
        <w:t>ELAINE DE PAULA GOMES DA SILVA</w:t>
      </w:r>
    </w:p>
    <w:p w14:paraId="3A485A2B" w14:textId="1FE9EDBE" w:rsidR="003B1E5D" w:rsidRDefault="003B1E5D" w:rsidP="00707595">
      <w:pPr>
        <w:spacing w:after="0"/>
        <w:jc w:val="both"/>
        <w:rPr>
          <w:rFonts w:ascii="Arial" w:hAnsi="Arial" w:cs="Arial"/>
        </w:rPr>
      </w:pPr>
      <w:r w:rsidRPr="003B1E5D">
        <w:rPr>
          <w:rFonts w:ascii="Arial" w:hAnsi="Arial" w:cs="Arial"/>
        </w:rPr>
        <w:t>Diretora Administrativa e Financeira</w:t>
      </w:r>
    </w:p>
    <w:p w14:paraId="762F1CCC" w14:textId="77777777" w:rsidR="00707595" w:rsidRDefault="00707595" w:rsidP="003B1E5D">
      <w:pPr>
        <w:jc w:val="both"/>
        <w:rPr>
          <w:rFonts w:ascii="Arial" w:hAnsi="Arial" w:cs="Arial"/>
        </w:rPr>
      </w:pPr>
    </w:p>
    <w:p w14:paraId="6839BB1C" w14:textId="77777777" w:rsidR="00707595" w:rsidRPr="00707595" w:rsidRDefault="00707595" w:rsidP="00707595">
      <w:pPr>
        <w:spacing w:after="0"/>
        <w:jc w:val="both"/>
        <w:rPr>
          <w:rFonts w:ascii="Arial" w:hAnsi="Arial" w:cs="Arial"/>
          <w:b/>
          <w:bCs/>
        </w:rPr>
      </w:pPr>
      <w:r w:rsidRPr="00707595">
        <w:rPr>
          <w:rFonts w:ascii="Arial" w:hAnsi="Arial" w:cs="Arial"/>
          <w:b/>
          <w:bCs/>
        </w:rPr>
        <w:t xml:space="preserve">FERNANDO APARECIDO DE OLIVEIRA TOMAZINI </w:t>
      </w:r>
    </w:p>
    <w:p w14:paraId="26217BAE" w14:textId="508DBA87" w:rsidR="00707595" w:rsidRPr="003B1E5D" w:rsidRDefault="00707595" w:rsidP="00707595">
      <w:pPr>
        <w:spacing w:after="0"/>
        <w:jc w:val="both"/>
        <w:rPr>
          <w:rFonts w:ascii="Arial" w:hAnsi="Arial" w:cs="Arial"/>
        </w:rPr>
      </w:pPr>
      <w:r w:rsidRPr="00707595">
        <w:rPr>
          <w:rFonts w:ascii="Arial" w:hAnsi="Arial" w:cs="Arial"/>
        </w:rPr>
        <w:t>Diretor de Benefícios</w:t>
      </w:r>
    </w:p>
    <w:p w14:paraId="1BDED04F" w14:textId="77777777" w:rsidR="00BC079D" w:rsidRPr="00DB72DE" w:rsidRDefault="00BC079D">
      <w:pPr>
        <w:rPr>
          <w:rFonts w:ascii="Arial" w:hAnsi="Arial" w:cs="Arial"/>
        </w:rPr>
      </w:pPr>
    </w:p>
    <w:sectPr w:rsidR="00BC079D" w:rsidRPr="00DB7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6286"/>
    <w:multiLevelType w:val="multilevel"/>
    <w:tmpl w:val="D93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1F9C"/>
    <w:multiLevelType w:val="multilevel"/>
    <w:tmpl w:val="9BC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985782">
    <w:abstractNumId w:val="0"/>
  </w:num>
  <w:num w:numId="2" w16cid:durableId="85203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E"/>
    <w:rsid w:val="000F1E60"/>
    <w:rsid w:val="003B1E5D"/>
    <w:rsid w:val="00707595"/>
    <w:rsid w:val="00A84FEC"/>
    <w:rsid w:val="00B0090C"/>
    <w:rsid w:val="00BC079D"/>
    <w:rsid w:val="00C8791D"/>
    <w:rsid w:val="00D14796"/>
    <w:rsid w:val="00D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9DA6"/>
  <w15:chartTrackingRefBased/>
  <w15:docId w15:val="{D7CADD35-ECBA-41EB-84F1-9A3AB3DA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7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7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2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72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72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72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72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72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72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2025-06-05T14:32:00Z</cp:lastPrinted>
  <dcterms:created xsi:type="dcterms:W3CDTF">2025-06-05T13:06:00Z</dcterms:created>
  <dcterms:modified xsi:type="dcterms:W3CDTF">2025-06-05T14:59:00Z</dcterms:modified>
</cp:coreProperties>
</file>